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reontec.ru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reontec.ru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reontec.ru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reontec.ru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7FEB444A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2026-02-21T20:22:30Z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